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1CC1" w14:textId="77777777" w:rsidR="00D2737A" w:rsidRDefault="00D2737A" w:rsidP="003E2800">
      <w:pPr>
        <w:tabs>
          <w:tab w:val="left" w:pos="3740"/>
        </w:tabs>
        <w:ind w:left="720" w:hanging="360"/>
        <w:jc w:val="both"/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0B07D950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B271A3">
        <w:rPr>
          <w:rFonts w:ascii="Arial" w:hAnsi="Arial" w:cs="Arial"/>
          <w:sz w:val="22"/>
          <w:szCs w:val="22"/>
        </w:rPr>
        <w:t>FEBRUARY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5DAF4EA5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B271A3">
        <w:rPr>
          <w:rFonts w:ascii="Arial" w:hAnsi="Arial" w:cs="Arial"/>
          <w:sz w:val="22"/>
          <w:szCs w:val="22"/>
        </w:rPr>
        <w:t>FEBRUARY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219B55B8" w14:textId="77777777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BILLS</w:t>
      </w:r>
    </w:p>
    <w:p w14:paraId="1E965F7B" w14:textId="77777777" w:rsidR="00A32939" w:rsidRPr="00784143" w:rsidRDefault="00A32939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E8E6F2" w14:textId="540A231F" w:rsidR="009F2FCF" w:rsidRDefault="00B271A3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PROVIDING FOR A NOTICE OF HEARING ON THE PROPOSED 2025-2026 FISCAL YEAR BUDGET AMENDMENT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5E429312" w:rsidR="00D52D62" w:rsidRDefault="00FB64DC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AUTHORIZING THE EXECUTION OF AN AMENDMENT TO ITS GAS SUPPLY AGREEMENT WITH PEFA, INC IN CONNECTION WITH THE RESET OF THE AVAILABLE DISCOUNT IN PEFA, INC.’S GAS PREPAYMENT PROJECT; APPROVING THE ISSUANCE OF BONDS BY PEFA, INC.; AND RELATED MATTERS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AFD53CE" w14:textId="0F8B8B0C" w:rsidR="0019425A" w:rsidRDefault="00B271A3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CITY OF WEST BEND, IOWA, ADOPTING AN ELECTRIC RELIABILITY PLAN FOR THE WEST BEND MUNICIPAL ELECTRIC UTILITY</w:t>
      </w:r>
    </w:p>
    <w:p w14:paraId="0CD71552" w14:textId="77777777" w:rsidR="0019425A" w:rsidRDefault="0019425A" w:rsidP="0019425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50EDB74" w14:textId="458ECAF2" w:rsidR="00AC1407" w:rsidRPr="00D37EF4" w:rsidRDefault="00B271A3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MOSQUITO CONTROL CONTRACT – MOSQUITO CONTROL OF IOWA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2E475B2" w14:textId="298B7E71" w:rsidR="00D2737A" w:rsidRPr="00D2737A" w:rsidRDefault="00D37EF4" w:rsidP="00D273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ENGINEERING SERVICES AGREEMENT – VEENSTRA &amp; KIMM INC.</w:t>
      </w:r>
    </w:p>
    <w:p w14:paraId="4380FC58" w14:textId="77777777" w:rsidR="00D37EF4" w:rsidRDefault="00D37EF4" w:rsidP="00D37EF4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78AD2CC" w14:textId="10C914EF" w:rsidR="00D2737A" w:rsidRDefault="00D2737A" w:rsidP="00D273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 IT</w:t>
      </w:r>
      <w:r w:rsidR="003F3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3F3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CYBER SECURITY</w:t>
      </w:r>
      <w:r w:rsidR="003F3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3F3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BACKUP QUOTATION – VISUAL EDGE IT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4227F72" w14:textId="15401C4F" w:rsidR="00556FA4" w:rsidRPr="00D2737A" w:rsidRDefault="00556FA4" w:rsidP="00D273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2737A">
        <w:rPr>
          <w:rFonts w:ascii="Arial" w:hAnsi="Arial" w:cs="Arial"/>
          <w:sz w:val="22"/>
          <w:szCs w:val="22"/>
        </w:rPr>
        <w:t>GIFT OF PROPERTY – GREENMAR, LLC</w:t>
      </w:r>
    </w:p>
    <w:p w14:paraId="43C6BA0B" w14:textId="77777777" w:rsidR="00556FA4" w:rsidRPr="0019425A" w:rsidRDefault="00556FA4" w:rsidP="00556FA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391C19A" w14:textId="764DE6E5" w:rsidR="00D37EF4" w:rsidRPr="00556FA4" w:rsidRDefault="00D37EF4" w:rsidP="00556FA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56FA4">
        <w:rPr>
          <w:rFonts w:ascii="Arial" w:hAnsi="Arial" w:cs="Arial"/>
          <w:sz w:val="22"/>
          <w:szCs w:val="22"/>
        </w:rPr>
        <w:t xml:space="preserve">POTENTIAL </w:t>
      </w:r>
      <w:r w:rsidR="00581956" w:rsidRPr="00556FA4">
        <w:rPr>
          <w:rFonts w:ascii="Arial" w:hAnsi="Arial" w:cs="Arial"/>
          <w:sz w:val="22"/>
          <w:szCs w:val="22"/>
        </w:rPr>
        <w:t xml:space="preserve">WIND </w:t>
      </w:r>
      <w:r w:rsidRPr="00556FA4">
        <w:rPr>
          <w:rFonts w:ascii="Arial" w:hAnsi="Arial" w:cs="Arial"/>
          <w:sz w:val="22"/>
          <w:szCs w:val="22"/>
        </w:rPr>
        <w:t xml:space="preserve">FARM </w:t>
      </w:r>
      <w:r w:rsidR="00217920" w:rsidRPr="00556FA4">
        <w:rPr>
          <w:rFonts w:ascii="Arial" w:hAnsi="Arial" w:cs="Arial"/>
          <w:sz w:val="22"/>
          <w:szCs w:val="22"/>
        </w:rPr>
        <w:t>/</w:t>
      </w:r>
      <w:r w:rsidRPr="00556FA4">
        <w:rPr>
          <w:rFonts w:ascii="Arial" w:hAnsi="Arial" w:cs="Arial"/>
          <w:sz w:val="22"/>
          <w:szCs w:val="22"/>
        </w:rPr>
        <w:t xml:space="preserve"> BATTERY STORAGE PROJECTS</w:t>
      </w:r>
    </w:p>
    <w:p w14:paraId="37E4667F" w14:textId="77777777" w:rsidR="00D37EF4" w:rsidRPr="00363DDF" w:rsidRDefault="00D37EF4" w:rsidP="00363DDF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D67E66E" w14:textId="3F906410" w:rsidR="00363DDF" w:rsidRDefault="0061021C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TRESPASSING ON</w:t>
      </w:r>
      <w:r w:rsidR="00363DDF">
        <w:rPr>
          <w:rFonts w:ascii="Arial" w:hAnsi="Arial" w:cs="Arial"/>
          <w:sz w:val="22"/>
          <w:szCs w:val="22"/>
        </w:rPr>
        <w:t xml:space="preserve"> CITY PROPERTIES</w:t>
      </w:r>
    </w:p>
    <w:p w14:paraId="543F2E75" w14:textId="77777777" w:rsidR="00363DDF" w:rsidRDefault="00363DDF" w:rsidP="00363DDF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9B8F27" w14:textId="6BA82A33" w:rsidR="00037EE4" w:rsidRPr="00D37EF4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37EF4">
        <w:rPr>
          <w:rFonts w:ascii="Arial" w:hAnsi="Arial" w:cs="Arial"/>
          <w:sz w:val="22"/>
          <w:szCs w:val="22"/>
        </w:rPr>
        <w:t>POLICE DEPARTMENT REPOR</w:t>
      </w:r>
      <w:r w:rsidR="007C1A96" w:rsidRPr="00D37EF4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p w14:paraId="3CC24B83" w14:textId="0C1FAD69" w:rsidR="004C2254" w:rsidRP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THE CITY COUNCIL WILL BE ATTENDING A WASTEWATER TREATMENT FACILITY IMPROVEMENTS INFORMATIONAL MEETING, WEDNESDAY, MARCH 18</w:t>
      </w:r>
      <w:r w:rsidRPr="004C2254">
        <w:rPr>
          <w:rFonts w:ascii="Arial" w:hAnsi="Arial" w:cs="Arial"/>
          <w:sz w:val="22"/>
          <w:szCs w:val="22"/>
          <w:vertAlign w:val="superscript"/>
        </w:rPr>
        <w:t>TH</w:t>
      </w:r>
      <w:r w:rsidRPr="004C2254">
        <w:rPr>
          <w:rFonts w:ascii="Arial" w:hAnsi="Arial" w:cs="Arial"/>
          <w:sz w:val="22"/>
          <w:szCs w:val="22"/>
        </w:rPr>
        <w:t xml:space="preserve"> AT 7:00 PM AT THE WEST BEND COMMUNITY CENTER.</w:t>
      </w:r>
    </w:p>
    <w:sectPr w:rsidR="004C2254" w:rsidRP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0893" w14:textId="77777777" w:rsidR="00AF4D8B" w:rsidRDefault="00AF4D8B" w:rsidP="00784143">
      <w:pPr>
        <w:spacing w:after="0" w:line="240" w:lineRule="auto"/>
      </w:pPr>
      <w:r>
        <w:separator/>
      </w:r>
    </w:p>
  </w:endnote>
  <w:endnote w:type="continuationSeparator" w:id="0">
    <w:p w14:paraId="12ABDDE4" w14:textId="77777777" w:rsidR="00AF4D8B" w:rsidRDefault="00AF4D8B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6B81" w14:textId="77777777" w:rsidR="00AF4D8B" w:rsidRDefault="00AF4D8B" w:rsidP="00784143">
      <w:pPr>
        <w:spacing w:after="0" w:line="240" w:lineRule="auto"/>
      </w:pPr>
      <w:r>
        <w:separator/>
      </w:r>
    </w:p>
  </w:footnote>
  <w:footnote w:type="continuationSeparator" w:id="0">
    <w:p w14:paraId="0BA9FD49" w14:textId="77777777" w:rsidR="00AF4D8B" w:rsidRDefault="00AF4D8B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11C117FD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B271A3">
            <w:rPr>
              <w:rFonts w:ascii="Arial" w:hAnsi="Arial" w:cs="Arial"/>
            </w:rPr>
            <w:t>March</w:t>
          </w:r>
          <w:r w:rsidR="00A32939">
            <w:rPr>
              <w:rFonts w:ascii="Arial" w:hAnsi="Arial" w:cs="Arial"/>
            </w:rPr>
            <w:t xml:space="preserve"> 9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531AB"/>
    <w:rsid w:val="00067A74"/>
    <w:rsid w:val="00094CE0"/>
    <w:rsid w:val="000B3C58"/>
    <w:rsid w:val="000E56E4"/>
    <w:rsid w:val="000F326A"/>
    <w:rsid w:val="001364C7"/>
    <w:rsid w:val="0015624D"/>
    <w:rsid w:val="00170447"/>
    <w:rsid w:val="0019425A"/>
    <w:rsid w:val="001B0CA9"/>
    <w:rsid w:val="001E7767"/>
    <w:rsid w:val="00217920"/>
    <w:rsid w:val="00225457"/>
    <w:rsid w:val="00232F93"/>
    <w:rsid w:val="0027369B"/>
    <w:rsid w:val="00284C17"/>
    <w:rsid w:val="002907C0"/>
    <w:rsid w:val="002C0791"/>
    <w:rsid w:val="002E14BA"/>
    <w:rsid w:val="003575A0"/>
    <w:rsid w:val="003626CC"/>
    <w:rsid w:val="00363DDF"/>
    <w:rsid w:val="00366F3C"/>
    <w:rsid w:val="00367F63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532A8"/>
    <w:rsid w:val="0049607D"/>
    <w:rsid w:val="004A6AF7"/>
    <w:rsid w:val="004B2C8D"/>
    <w:rsid w:val="004C2254"/>
    <w:rsid w:val="004D19B3"/>
    <w:rsid w:val="004E7021"/>
    <w:rsid w:val="004F260B"/>
    <w:rsid w:val="00522A31"/>
    <w:rsid w:val="00523AA7"/>
    <w:rsid w:val="005335C4"/>
    <w:rsid w:val="005353A5"/>
    <w:rsid w:val="00556FA4"/>
    <w:rsid w:val="00581956"/>
    <w:rsid w:val="00585423"/>
    <w:rsid w:val="005A3EB3"/>
    <w:rsid w:val="005A56FC"/>
    <w:rsid w:val="005C3C77"/>
    <w:rsid w:val="005E08DC"/>
    <w:rsid w:val="0061021C"/>
    <w:rsid w:val="00660E2B"/>
    <w:rsid w:val="00676F66"/>
    <w:rsid w:val="00687992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C5DE8"/>
    <w:rsid w:val="008D4E65"/>
    <w:rsid w:val="00923EE3"/>
    <w:rsid w:val="00996CB6"/>
    <w:rsid w:val="009A022C"/>
    <w:rsid w:val="009A2784"/>
    <w:rsid w:val="009E126E"/>
    <w:rsid w:val="009E26A9"/>
    <w:rsid w:val="009F2FCF"/>
    <w:rsid w:val="00A024E3"/>
    <w:rsid w:val="00A32939"/>
    <w:rsid w:val="00A43911"/>
    <w:rsid w:val="00A51B52"/>
    <w:rsid w:val="00A83071"/>
    <w:rsid w:val="00A90773"/>
    <w:rsid w:val="00AC1407"/>
    <w:rsid w:val="00AC318C"/>
    <w:rsid w:val="00AF4D8B"/>
    <w:rsid w:val="00B271A3"/>
    <w:rsid w:val="00B37E4B"/>
    <w:rsid w:val="00B56B27"/>
    <w:rsid w:val="00B64C2A"/>
    <w:rsid w:val="00BD1D60"/>
    <w:rsid w:val="00C161FB"/>
    <w:rsid w:val="00C402DB"/>
    <w:rsid w:val="00C66310"/>
    <w:rsid w:val="00D20C5E"/>
    <w:rsid w:val="00D2737A"/>
    <w:rsid w:val="00D37EF4"/>
    <w:rsid w:val="00D52D62"/>
    <w:rsid w:val="00DA3D64"/>
    <w:rsid w:val="00E130D5"/>
    <w:rsid w:val="00E225DB"/>
    <w:rsid w:val="00E34BB2"/>
    <w:rsid w:val="00E4114D"/>
    <w:rsid w:val="00E56B76"/>
    <w:rsid w:val="00E6048B"/>
    <w:rsid w:val="00E6179F"/>
    <w:rsid w:val="00E6579E"/>
    <w:rsid w:val="00E93B31"/>
    <w:rsid w:val="00E94CE5"/>
    <w:rsid w:val="00EB562B"/>
    <w:rsid w:val="00EC579F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2026-03-06T21:24:00Z</cp:lastPrinted>
  <dcterms:created xsi:type="dcterms:W3CDTF">2026-03-06T22:55:00Z</dcterms:created>
  <dcterms:modified xsi:type="dcterms:W3CDTF">2026-03-06T22:55:00Z</dcterms:modified>
</cp:coreProperties>
</file>