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BC9C8" w14:textId="7A84BC1B" w:rsidR="003E2800" w:rsidRDefault="003E2800" w:rsidP="003E2800">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CALL MEETING TO ORDER</w:t>
      </w:r>
    </w:p>
    <w:p w14:paraId="61910D29" w14:textId="77777777" w:rsidR="00E27421" w:rsidRDefault="00E27421" w:rsidP="00E27421">
      <w:pPr>
        <w:pStyle w:val="Header"/>
        <w:tabs>
          <w:tab w:val="clear" w:pos="4320"/>
          <w:tab w:val="clear" w:pos="8640"/>
          <w:tab w:val="left" w:pos="3740"/>
        </w:tabs>
        <w:ind w:left="720"/>
        <w:jc w:val="both"/>
        <w:rPr>
          <w:rFonts w:ascii="Arial" w:hAnsi="Arial" w:cs="Arial"/>
          <w:sz w:val="22"/>
          <w:szCs w:val="22"/>
        </w:rPr>
      </w:pPr>
    </w:p>
    <w:p w14:paraId="2B218D1F" w14:textId="0ED35037" w:rsidR="00E27421" w:rsidRPr="005A3EB3" w:rsidRDefault="00E27421" w:rsidP="003E2800">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PLEDGE OF ALLEGIANCE</w:t>
      </w:r>
    </w:p>
    <w:p w14:paraId="7001A175"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2A19AD20" w14:textId="5FA0D855" w:rsidR="003E2800" w:rsidRPr="005A3EB3" w:rsidRDefault="003E2800" w:rsidP="003E2800">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ROLL CALL OF CITY COUNCIL</w:t>
      </w:r>
      <w:r w:rsidR="001E7767" w:rsidRPr="005A3EB3">
        <w:rPr>
          <w:rFonts w:ascii="Arial" w:hAnsi="Arial" w:cs="Arial"/>
          <w:sz w:val="22"/>
          <w:szCs w:val="22"/>
        </w:rPr>
        <w:t xml:space="preserve"> </w:t>
      </w:r>
    </w:p>
    <w:p w14:paraId="423A7B00"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6DC80855" w14:textId="37D4A216" w:rsidR="003E2800" w:rsidRPr="005A3EB3" w:rsidRDefault="003E2800" w:rsidP="003E2800">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APPROVAL OF AGENDA</w:t>
      </w:r>
    </w:p>
    <w:p w14:paraId="3ED572C9"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4BDDE612" w14:textId="623CCEB7" w:rsidR="00037EE4" w:rsidRPr="005A3EB3" w:rsidRDefault="003E2800" w:rsidP="00037EE4">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CONSENT AGENDA</w:t>
      </w:r>
    </w:p>
    <w:p w14:paraId="4FBDDD79" w14:textId="69F1A72F" w:rsidR="003E2800" w:rsidRPr="005A3EB3" w:rsidRDefault="003E2800" w:rsidP="003E2800">
      <w:pPr>
        <w:pStyle w:val="Header"/>
        <w:numPr>
          <w:ilvl w:val="0"/>
          <w:numId w:val="3"/>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APPROVAL OF MINUTES</w:t>
      </w:r>
    </w:p>
    <w:p w14:paraId="38CB8971" w14:textId="44B4E791" w:rsidR="003E2800" w:rsidRPr="005A3EB3" w:rsidRDefault="003E2800" w:rsidP="003E2800">
      <w:pPr>
        <w:pStyle w:val="Header"/>
        <w:numPr>
          <w:ilvl w:val="0"/>
          <w:numId w:val="3"/>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 xml:space="preserve">APPROVAL OF </w:t>
      </w:r>
      <w:r w:rsidR="00462E1C">
        <w:rPr>
          <w:rFonts w:ascii="Arial" w:hAnsi="Arial" w:cs="Arial"/>
          <w:sz w:val="22"/>
          <w:szCs w:val="22"/>
        </w:rPr>
        <w:t>SEPTEMBER</w:t>
      </w:r>
      <w:r w:rsidR="00A32939">
        <w:rPr>
          <w:rFonts w:ascii="Arial" w:hAnsi="Arial" w:cs="Arial"/>
          <w:sz w:val="22"/>
          <w:szCs w:val="22"/>
        </w:rPr>
        <w:t xml:space="preserve"> 2026</w:t>
      </w:r>
      <w:r w:rsidRPr="005A3EB3">
        <w:rPr>
          <w:rFonts w:ascii="Arial" w:hAnsi="Arial" w:cs="Arial"/>
          <w:sz w:val="22"/>
          <w:szCs w:val="22"/>
        </w:rPr>
        <w:t xml:space="preserve"> TREASURER’S REPORT</w:t>
      </w:r>
    </w:p>
    <w:p w14:paraId="30E9744B" w14:textId="5D058E3C" w:rsidR="003E2800" w:rsidRPr="005A3EB3" w:rsidRDefault="003E2800" w:rsidP="003E2800">
      <w:pPr>
        <w:pStyle w:val="Header"/>
        <w:numPr>
          <w:ilvl w:val="0"/>
          <w:numId w:val="3"/>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 xml:space="preserve">APPROVAL OF </w:t>
      </w:r>
      <w:r w:rsidR="00462E1C">
        <w:rPr>
          <w:rFonts w:ascii="Arial" w:hAnsi="Arial" w:cs="Arial"/>
          <w:sz w:val="22"/>
          <w:szCs w:val="22"/>
        </w:rPr>
        <w:t>SEPTEMBER</w:t>
      </w:r>
      <w:r w:rsidR="00A32939">
        <w:rPr>
          <w:rFonts w:ascii="Arial" w:hAnsi="Arial" w:cs="Arial"/>
          <w:sz w:val="22"/>
          <w:szCs w:val="22"/>
        </w:rPr>
        <w:t xml:space="preserve"> 2026</w:t>
      </w:r>
      <w:r w:rsidRPr="005A3EB3">
        <w:rPr>
          <w:rFonts w:ascii="Arial" w:hAnsi="Arial" w:cs="Arial"/>
          <w:sz w:val="22"/>
          <w:szCs w:val="22"/>
        </w:rPr>
        <w:t xml:space="preserve"> BUDGET REPORT</w:t>
      </w:r>
    </w:p>
    <w:p w14:paraId="4610E242" w14:textId="4586298A" w:rsidR="00BB7812" w:rsidRDefault="003E2800" w:rsidP="00BB7812">
      <w:pPr>
        <w:pStyle w:val="Header"/>
        <w:numPr>
          <w:ilvl w:val="0"/>
          <w:numId w:val="3"/>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APPROVAL OF BIL</w:t>
      </w:r>
      <w:r w:rsidR="00BB7812">
        <w:rPr>
          <w:rFonts w:ascii="Arial" w:hAnsi="Arial" w:cs="Arial"/>
          <w:sz w:val="22"/>
          <w:szCs w:val="22"/>
        </w:rPr>
        <w:t>L</w:t>
      </w:r>
      <w:r w:rsidR="00461A4A">
        <w:rPr>
          <w:rFonts w:ascii="Arial" w:hAnsi="Arial" w:cs="Arial"/>
          <w:sz w:val="22"/>
          <w:szCs w:val="22"/>
        </w:rPr>
        <w:t>S</w:t>
      </w:r>
    </w:p>
    <w:p w14:paraId="28AF686B" w14:textId="77777777" w:rsidR="00E27421" w:rsidRDefault="00E27421" w:rsidP="00E27421">
      <w:pPr>
        <w:pStyle w:val="Header"/>
        <w:tabs>
          <w:tab w:val="clear" w:pos="4320"/>
          <w:tab w:val="clear" w:pos="8640"/>
          <w:tab w:val="left" w:pos="3740"/>
        </w:tabs>
        <w:jc w:val="both"/>
        <w:rPr>
          <w:rFonts w:ascii="Arial" w:hAnsi="Arial" w:cs="Arial"/>
          <w:sz w:val="22"/>
          <w:szCs w:val="22"/>
        </w:rPr>
      </w:pPr>
    </w:p>
    <w:p w14:paraId="4351CC3A" w14:textId="59F6DF5F" w:rsidR="00E27421" w:rsidRDefault="00143800" w:rsidP="00C23735">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COMMUNITY</w:t>
      </w:r>
      <w:r w:rsidR="00E27421">
        <w:rPr>
          <w:rFonts w:ascii="Arial" w:hAnsi="Arial" w:cs="Arial"/>
          <w:sz w:val="22"/>
          <w:szCs w:val="22"/>
        </w:rPr>
        <w:t xml:space="preserve"> COMMENTS</w:t>
      </w:r>
    </w:p>
    <w:p w14:paraId="6FBC953D" w14:textId="77777777" w:rsidR="00E27421" w:rsidRDefault="00E27421" w:rsidP="00E27421">
      <w:pPr>
        <w:pStyle w:val="Header"/>
        <w:tabs>
          <w:tab w:val="clear" w:pos="4320"/>
          <w:tab w:val="clear" w:pos="8640"/>
          <w:tab w:val="left" w:pos="3740"/>
        </w:tabs>
        <w:ind w:left="720"/>
        <w:jc w:val="both"/>
        <w:rPr>
          <w:rFonts w:ascii="Arial" w:hAnsi="Arial" w:cs="Arial"/>
          <w:sz w:val="22"/>
          <w:szCs w:val="22"/>
        </w:rPr>
      </w:pPr>
    </w:p>
    <w:p w14:paraId="4C823A00" w14:textId="560E01B3" w:rsidR="00202A8A" w:rsidRDefault="00202A8A" w:rsidP="00202A8A">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RESOLUTION OF THE CITY COUNCIL OF THE CITY OF WEST BEND, IOWA, APPROVING THE STREET FINANCE REPORT FOR FISCAL YEAR ENDING JUNE 30, 2026</w:t>
      </w:r>
    </w:p>
    <w:p w14:paraId="020984C4" w14:textId="77777777" w:rsidR="00202A8A" w:rsidRPr="00202A8A" w:rsidRDefault="00202A8A" w:rsidP="00202A8A">
      <w:pPr>
        <w:pStyle w:val="Header"/>
        <w:tabs>
          <w:tab w:val="clear" w:pos="4320"/>
          <w:tab w:val="clear" w:pos="8640"/>
          <w:tab w:val="left" w:pos="3740"/>
        </w:tabs>
        <w:jc w:val="both"/>
        <w:rPr>
          <w:rFonts w:ascii="Arial" w:hAnsi="Arial" w:cs="Arial"/>
          <w:sz w:val="22"/>
          <w:szCs w:val="22"/>
        </w:rPr>
      </w:pPr>
    </w:p>
    <w:p w14:paraId="6A0E2573" w14:textId="61FCF168" w:rsidR="00202A8A" w:rsidRPr="00202A8A" w:rsidRDefault="00202A8A" w:rsidP="00202A8A">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APPROVAL OF ANNUAL URBAN RENEWAL REPORT FOR FISCAL YEAR 2025-2026</w:t>
      </w:r>
    </w:p>
    <w:p w14:paraId="1E0EF096" w14:textId="77777777" w:rsidR="00F30439" w:rsidRPr="00F30439" w:rsidRDefault="00F30439" w:rsidP="00F30439">
      <w:pPr>
        <w:pStyle w:val="Header"/>
        <w:tabs>
          <w:tab w:val="clear" w:pos="4320"/>
          <w:tab w:val="clear" w:pos="8640"/>
          <w:tab w:val="left" w:pos="3740"/>
        </w:tabs>
        <w:jc w:val="both"/>
        <w:rPr>
          <w:rFonts w:ascii="Arial" w:hAnsi="Arial" w:cs="Arial"/>
          <w:sz w:val="22"/>
          <w:szCs w:val="22"/>
        </w:rPr>
      </w:pPr>
    </w:p>
    <w:p w14:paraId="44127E12" w14:textId="54AFE47D" w:rsidR="00F30439" w:rsidRDefault="00202A8A" w:rsidP="00F30439">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KAEDC MEMBERSHIP</w:t>
      </w:r>
    </w:p>
    <w:p w14:paraId="1FDE9F96" w14:textId="77777777" w:rsidR="00F30439" w:rsidRPr="00F30439" w:rsidRDefault="00F30439" w:rsidP="00F30439">
      <w:pPr>
        <w:pStyle w:val="Header"/>
        <w:tabs>
          <w:tab w:val="clear" w:pos="4320"/>
          <w:tab w:val="clear" w:pos="8640"/>
          <w:tab w:val="left" w:pos="3740"/>
        </w:tabs>
        <w:jc w:val="both"/>
        <w:rPr>
          <w:rFonts w:ascii="Arial" w:hAnsi="Arial" w:cs="Arial"/>
          <w:sz w:val="22"/>
          <w:szCs w:val="22"/>
        </w:rPr>
      </w:pPr>
    </w:p>
    <w:p w14:paraId="29F19C4C" w14:textId="59BE7D92" w:rsidR="00F30439" w:rsidRDefault="00202A8A" w:rsidP="00F30439">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SECOND AMENDMENT TO AGREEMENT TO SHARE PERSONNEL</w:t>
      </w:r>
      <w:r w:rsidR="00CA1873">
        <w:rPr>
          <w:rFonts w:ascii="Arial" w:hAnsi="Arial" w:cs="Arial"/>
          <w:sz w:val="22"/>
          <w:szCs w:val="22"/>
        </w:rPr>
        <w:t xml:space="preserve"> (KOPAEG)</w:t>
      </w:r>
    </w:p>
    <w:p w14:paraId="3C6B9324" w14:textId="77777777" w:rsidR="00F30439" w:rsidRPr="00F30439" w:rsidRDefault="00F30439" w:rsidP="00F30439">
      <w:pPr>
        <w:pStyle w:val="Header"/>
        <w:tabs>
          <w:tab w:val="clear" w:pos="4320"/>
          <w:tab w:val="clear" w:pos="8640"/>
          <w:tab w:val="left" w:pos="3740"/>
        </w:tabs>
        <w:jc w:val="both"/>
        <w:rPr>
          <w:rFonts w:ascii="Arial" w:hAnsi="Arial" w:cs="Arial"/>
          <w:sz w:val="22"/>
          <w:szCs w:val="22"/>
        </w:rPr>
      </w:pPr>
    </w:p>
    <w:p w14:paraId="1EDD4DA2" w14:textId="63F0AE94" w:rsidR="00F30439" w:rsidRDefault="00202A8A" w:rsidP="00F30439">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ENGAGEMENT LETTER FOR LEGAL SERVICES</w:t>
      </w:r>
      <w:r w:rsidR="00CA1873">
        <w:rPr>
          <w:rFonts w:ascii="Arial" w:hAnsi="Arial" w:cs="Arial"/>
          <w:sz w:val="22"/>
          <w:szCs w:val="22"/>
        </w:rPr>
        <w:t xml:space="preserve"> (KOPAEG)</w:t>
      </w:r>
    </w:p>
    <w:p w14:paraId="4F180323" w14:textId="77777777" w:rsidR="00F30439" w:rsidRPr="00F30439" w:rsidRDefault="00F30439" w:rsidP="00F30439">
      <w:pPr>
        <w:pStyle w:val="Header"/>
        <w:tabs>
          <w:tab w:val="clear" w:pos="4320"/>
          <w:tab w:val="clear" w:pos="8640"/>
          <w:tab w:val="left" w:pos="3740"/>
        </w:tabs>
        <w:jc w:val="both"/>
        <w:rPr>
          <w:rFonts w:ascii="Arial" w:hAnsi="Arial" w:cs="Arial"/>
          <w:sz w:val="22"/>
          <w:szCs w:val="22"/>
        </w:rPr>
      </w:pPr>
    </w:p>
    <w:p w14:paraId="6B03A584" w14:textId="641B937B" w:rsidR="00F30439" w:rsidRPr="00202A8A" w:rsidRDefault="00202A8A" w:rsidP="00202A8A">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DIGGER TRUCK</w:t>
      </w:r>
      <w:r w:rsidR="00CA1873">
        <w:rPr>
          <w:rFonts w:ascii="Arial" w:hAnsi="Arial" w:cs="Arial"/>
          <w:sz w:val="22"/>
          <w:szCs w:val="22"/>
        </w:rPr>
        <w:t xml:space="preserve"> (KOPAEG)</w:t>
      </w:r>
    </w:p>
    <w:p w14:paraId="7BFA13A8" w14:textId="77777777" w:rsidR="007762F2" w:rsidRPr="007762F2" w:rsidRDefault="007762F2" w:rsidP="007762F2">
      <w:pPr>
        <w:pStyle w:val="Header"/>
        <w:tabs>
          <w:tab w:val="clear" w:pos="4320"/>
          <w:tab w:val="clear" w:pos="8640"/>
          <w:tab w:val="left" w:pos="3740"/>
        </w:tabs>
        <w:jc w:val="both"/>
        <w:rPr>
          <w:rFonts w:ascii="Arial" w:hAnsi="Arial" w:cs="Arial"/>
          <w:sz w:val="22"/>
          <w:szCs w:val="22"/>
        </w:rPr>
      </w:pPr>
    </w:p>
    <w:p w14:paraId="73E27F3C" w14:textId="3044162F" w:rsidR="00D66393" w:rsidRDefault="0086137E" w:rsidP="00D66393">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RENEWAL OF SPECIAL CLASS B RETAIL NATIVE WINE LICENSE – SKOGLUND MEATS &amp; LOCKER</w:t>
      </w:r>
    </w:p>
    <w:p w14:paraId="7887C197" w14:textId="77777777" w:rsidR="00D66393" w:rsidRPr="00D66393" w:rsidRDefault="00D66393" w:rsidP="00D66393">
      <w:pPr>
        <w:pStyle w:val="Header"/>
        <w:tabs>
          <w:tab w:val="clear" w:pos="4320"/>
          <w:tab w:val="clear" w:pos="8640"/>
          <w:tab w:val="left" w:pos="3740"/>
        </w:tabs>
        <w:jc w:val="both"/>
        <w:rPr>
          <w:rFonts w:ascii="Arial" w:hAnsi="Arial" w:cs="Arial"/>
          <w:sz w:val="22"/>
          <w:szCs w:val="22"/>
        </w:rPr>
      </w:pPr>
    </w:p>
    <w:p w14:paraId="4489C1F4" w14:textId="22998F23" w:rsidR="00D66393" w:rsidRDefault="00D66393" w:rsidP="00ED0C6E">
      <w:pPr>
        <w:pStyle w:val="Header"/>
        <w:numPr>
          <w:ilvl w:val="0"/>
          <w:numId w:val="1"/>
        </w:numPr>
        <w:tabs>
          <w:tab w:val="clear" w:pos="4320"/>
          <w:tab w:val="clear" w:pos="8640"/>
          <w:tab w:val="left" w:pos="3740"/>
        </w:tabs>
        <w:jc w:val="both"/>
        <w:rPr>
          <w:rFonts w:ascii="Arial" w:hAnsi="Arial" w:cs="Arial"/>
          <w:sz w:val="22"/>
          <w:szCs w:val="22"/>
        </w:rPr>
      </w:pPr>
      <w:r>
        <w:rPr>
          <w:rFonts w:ascii="Arial" w:hAnsi="Arial" w:cs="Arial"/>
          <w:sz w:val="22"/>
          <w:szCs w:val="22"/>
        </w:rPr>
        <w:t>RAGBRAI 2027</w:t>
      </w:r>
    </w:p>
    <w:p w14:paraId="61CBCA81" w14:textId="77777777" w:rsidR="00437BF1" w:rsidRPr="00437BF1" w:rsidRDefault="00437BF1" w:rsidP="00437BF1">
      <w:pPr>
        <w:pStyle w:val="Header"/>
        <w:tabs>
          <w:tab w:val="clear" w:pos="4320"/>
          <w:tab w:val="clear" w:pos="8640"/>
          <w:tab w:val="left" w:pos="3740"/>
        </w:tabs>
        <w:jc w:val="both"/>
        <w:rPr>
          <w:rFonts w:ascii="Arial" w:hAnsi="Arial" w:cs="Arial"/>
          <w:sz w:val="22"/>
          <w:szCs w:val="22"/>
        </w:rPr>
      </w:pPr>
    </w:p>
    <w:p w14:paraId="159B8F27" w14:textId="1D243FE5" w:rsidR="00037EE4" w:rsidRPr="00D014C8" w:rsidRDefault="00037EE4" w:rsidP="00D37EF4">
      <w:pPr>
        <w:pStyle w:val="Header"/>
        <w:numPr>
          <w:ilvl w:val="0"/>
          <w:numId w:val="1"/>
        </w:numPr>
        <w:tabs>
          <w:tab w:val="clear" w:pos="4320"/>
          <w:tab w:val="clear" w:pos="8640"/>
          <w:tab w:val="left" w:pos="3740"/>
        </w:tabs>
        <w:jc w:val="both"/>
        <w:rPr>
          <w:rFonts w:ascii="Arial" w:hAnsi="Arial" w:cs="Arial"/>
          <w:sz w:val="22"/>
          <w:szCs w:val="22"/>
        </w:rPr>
      </w:pPr>
      <w:r w:rsidRPr="00D014C8">
        <w:rPr>
          <w:rFonts w:ascii="Arial" w:hAnsi="Arial" w:cs="Arial"/>
          <w:sz w:val="22"/>
          <w:szCs w:val="22"/>
        </w:rPr>
        <w:t>POLICE DEPARTMENT REPOR</w:t>
      </w:r>
      <w:r w:rsidR="007C1A96" w:rsidRPr="00D014C8">
        <w:rPr>
          <w:rFonts w:ascii="Arial" w:hAnsi="Arial" w:cs="Arial"/>
          <w:sz w:val="22"/>
          <w:szCs w:val="22"/>
        </w:rPr>
        <w:t>T</w:t>
      </w:r>
    </w:p>
    <w:p w14:paraId="7DCE1267"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2806FBFD" w14:textId="742043FD" w:rsidR="00037EE4" w:rsidRPr="007C1A96" w:rsidRDefault="00037EE4" w:rsidP="007C1A96">
      <w:pPr>
        <w:pStyle w:val="Header"/>
        <w:numPr>
          <w:ilvl w:val="0"/>
          <w:numId w:val="1"/>
        </w:numPr>
        <w:tabs>
          <w:tab w:val="clear" w:pos="4320"/>
          <w:tab w:val="clear" w:pos="8640"/>
          <w:tab w:val="left" w:pos="3740"/>
        </w:tabs>
        <w:jc w:val="both"/>
        <w:rPr>
          <w:rFonts w:ascii="Arial" w:hAnsi="Arial" w:cs="Arial"/>
          <w:sz w:val="22"/>
          <w:szCs w:val="22"/>
        </w:rPr>
      </w:pPr>
      <w:r w:rsidRPr="007C1A96">
        <w:rPr>
          <w:rFonts w:ascii="Arial" w:hAnsi="Arial" w:cs="Arial"/>
          <w:sz w:val="22"/>
          <w:szCs w:val="22"/>
        </w:rPr>
        <w:t>ELECTRIC DEPARTMENT OPERATIONS REPORT</w:t>
      </w:r>
    </w:p>
    <w:p w14:paraId="31D9AB6A"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6D09DE25" w14:textId="00E0F7A4" w:rsidR="00037EE4" w:rsidRPr="005A3EB3" w:rsidRDefault="00037EE4" w:rsidP="003E2800">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COMMITTEE REPRESENTATIVE UPDATES</w:t>
      </w:r>
    </w:p>
    <w:p w14:paraId="64BBDA36"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0D7D2327" w14:textId="7180B10E" w:rsidR="00037EE4" w:rsidRPr="005A3EB3" w:rsidRDefault="00037EE4" w:rsidP="003E2800">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COUNCIL REPORT</w:t>
      </w:r>
    </w:p>
    <w:p w14:paraId="0DDE82BC" w14:textId="77777777" w:rsidR="00792F3A" w:rsidRDefault="00792F3A" w:rsidP="00792F3A">
      <w:pPr>
        <w:pStyle w:val="Header"/>
        <w:tabs>
          <w:tab w:val="clear" w:pos="4320"/>
          <w:tab w:val="clear" w:pos="8640"/>
          <w:tab w:val="left" w:pos="3740"/>
        </w:tabs>
        <w:ind w:left="720"/>
        <w:jc w:val="both"/>
        <w:rPr>
          <w:rFonts w:ascii="Arial" w:hAnsi="Arial" w:cs="Arial"/>
          <w:sz w:val="22"/>
          <w:szCs w:val="22"/>
        </w:rPr>
      </w:pPr>
    </w:p>
    <w:p w14:paraId="5947A191" w14:textId="60EA0C16" w:rsidR="00037EE4" w:rsidRPr="005A3EB3" w:rsidRDefault="00037EE4" w:rsidP="003E2800">
      <w:pPr>
        <w:pStyle w:val="Header"/>
        <w:numPr>
          <w:ilvl w:val="0"/>
          <w:numId w:val="1"/>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OTHER BUSINESS</w:t>
      </w:r>
    </w:p>
    <w:p w14:paraId="3AE9D399"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06B1E1CC" w14:textId="5AE7A73B" w:rsidR="007F2E51" w:rsidRDefault="00037EE4" w:rsidP="007F2E51">
      <w:pPr>
        <w:pStyle w:val="Header"/>
        <w:numPr>
          <w:ilvl w:val="0"/>
          <w:numId w:val="1"/>
        </w:numPr>
        <w:tabs>
          <w:tab w:val="clear" w:pos="4320"/>
          <w:tab w:val="clear" w:pos="8640"/>
          <w:tab w:val="left" w:pos="3740"/>
        </w:tabs>
        <w:jc w:val="both"/>
        <w:rPr>
          <w:rFonts w:ascii="Arial" w:hAnsi="Arial" w:cs="Arial"/>
          <w:sz w:val="22"/>
          <w:szCs w:val="22"/>
        </w:rPr>
      </w:pPr>
      <w:r w:rsidRPr="004C2254">
        <w:rPr>
          <w:rFonts w:ascii="Arial" w:hAnsi="Arial" w:cs="Arial"/>
          <w:sz w:val="22"/>
          <w:szCs w:val="22"/>
        </w:rPr>
        <w:lastRenderedPageBreak/>
        <w:t>ADJOURNMENT</w:t>
      </w:r>
    </w:p>
    <w:p w14:paraId="1AA4DD4A" w14:textId="77777777" w:rsidR="007F2E51" w:rsidRPr="007F2E51" w:rsidRDefault="007F2E51" w:rsidP="007F2E51">
      <w:pPr>
        <w:pStyle w:val="Header"/>
        <w:tabs>
          <w:tab w:val="clear" w:pos="4320"/>
          <w:tab w:val="clear" w:pos="8640"/>
          <w:tab w:val="left" w:pos="3740"/>
        </w:tabs>
        <w:jc w:val="both"/>
        <w:rPr>
          <w:rFonts w:ascii="Arial" w:hAnsi="Arial" w:cs="Arial"/>
          <w:sz w:val="22"/>
          <w:szCs w:val="22"/>
        </w:rPr>
      </w:pPr>
    </w:p>
    <w:p w14:paraId="74D1EA9C" w14:textId="470E67BB" w:rsidR="00E27421" w:rsidRDefault="00462E1C" w:rsidP="00462E1C">
      <w:pPr>
        <w:rPr>
          <w:rFonts w:ascii="Arial" w:hAnsi="Arial" w:cs="Arial"/>
          <w:sz w:val="22"/>
          <w:szCs w:val="22"/>
        </w:rPr>
      </w:pPr>
      <w:r>
        <w:rPr>
          <w:rFonts w:ascii="Arial" w:hAnsi="Arial" w:cs="Arial"/>
          <w:sz w:val="22"/>
          <w:szCs w:val="22"/>
        </w:rPr>
        <w:t>THE MAYOR AND CITY COUNCIL WILL TOUR THE POWER PLANT AND VIEW THE NEW BUCKET TRUCK PRIOR TO THE CITY COUNCIL MEETING AT 6:15 P.M.</w:t>
      </w:r>
    </w:p>
    <w:p w14:paraId="4526A1FD" w14:textId="77777777" w:rsidR="00405835" w:rsidRDefault="00405835" w:rsidP="00462E1C">
      <w:pPr>
        <w:rPr>
          <w:rFonts w:ascii="Arial" w:hAnsi="Arial" w:cs="Arial"/>
          <w:sz w:val="22"/>
          <w:szCs w:val="22"/>
        </w:rPr>
      </w:pPr>
    </w:p>
    <w:p w14:paraId="768CA299" w14:textId="77777777" w:rsidR="00405835" w:rsidRDefault="00405835" w:rsidP="00462E1C">
      <w:pPr>
        <w:rPr>
          <w:rFonts w:ascii="Arial" w:hAnsi="Arial" w:cs="Arial"/>
          <w:sz w:val="22"/>
          <w:szCs w:val="22"/>
        </w:rPr>
      </w:pPr>
    </w:p>
    <w:p w14:paraId="10AACFF2" w14:textId="77777777" w:rsidR="00405835" w:rsidRDefault="00405835" w:rsidP="00462E1C">
      <w:pPr>
        <w:rPr>
          <w:rFonts w:ascii="Arial" w:hAnsi="Arial" w:cs="Arial"/>
          <w:sz w:val="22"/>
          <w:szCs w:val="22"/>
        </w:rPr>
      </w:pPr>
    </w:p>
    <w:p w14:paraId="6214B4C9" w14:textId="77777777" w:rsidR="00405835" w:rsidRDefault="00405835" w:rsidP="00462E1C">
      <w:pPr>
        <w:rPr>
          <w:rFonts w:ascii="Arial" w:hAnsi="Arial" w:cs="Arial"/>
          <w:sz w:val="22"/>
          <w:szCs w:val="22"/>
        </w:rPr>
      </w:pPr>
    </w:p>
    <w:p w14:paraId="7188980C" w14:textId="77777777" w:rsidR="00405835" w:rsidRDefault="00405835" w:rsidP="00462E1C">
      <w:pPr>
        <w:rPr>
          <w:rFonts w:ascii="Arial" w:hAnsi="Arial" w:cs="Arial"/>
          <w:sz w:val="22"/>
          <w:szCs w:val="22"/>
        </w:rPr>
      </w:pPr>
    </w:p>
    <w:p w14:paraId="066CF833" w14:textId="77777777" w:rsidR="00405835" w:rsidRDefault="00405835" w:rsidP="00462E1C">
      <w:pPr>
        <w:rPr>
          <w:rFonts w:ascii="Arial" w:hAnsi="Arial" w:cs="Arial"/>
          <w:sz w:val="22"/>
          <w:szCs w:val="22"/>
        </w:rPr>
      </w:pPr>
    </w:p>
    <w:p w14:paraId="7BA9593B" w14:textId="77777777" w:rsidR="00405835" w:rsidRDefault="00405835" w:rsidP="00462E1C">
      <w:pPr>
        <w:rPr>
          <w:rFonts w:ascii="Arial" w:hAnsi="Arial" w:cs="Arial"/>
          <w:sz w:val="22"/>
          <w:szCs w:val="22"/>
        </w:rPr>
      </w:pPr>
    </w:p>
    <w:p w14:paraId="373F88A7" w14:textId="77777777" w:rsidR="00405835" w:rsidRDefault="00405835" w:rsidP="00462E1C">
      <w:pPr>
        <w:rPr>
          <w:rFonts w:ascii="Arial" w:hAnsi="Arial" w:cs="Arial"/>
          <w:sz w:val="22"/>
          <w:szCs w:val="22"/>
        </w:rPr>
      </w:pPr>
    </w:p>
    <w:p w14:paraId="56839F5F" w14:textId="77777777" w:rsidR="00405835" w:rsidRDefault="00405835" w:rsidP="00462E1C">
      <w:pPr>
        <w:rPr>
          <w:rFonts w:ascii="Arial" w:hAnsi="Arial" w:cs="Arial"/>
          <w:sz w:val="22"/>
          <w:szCs w:val="22"/>
        </w:rPr>
      </w:pPr>
    </w:p>
    <w:p w14:paraId="37E6D5B7" w14:textId="77777777" w:rsidR="00405835" w:rsidRDefault="00405835" w:rsidP="00462E1C">
      <w:pPr>
        <w:rPr>
          <w:rFonts w:ascii="Arial" w:hAnsi="Arial" w:cs="Arial"/>
          <w:sz w:val="22"/>
          <w:szCs w:val="22"/>
        </w:rPr>
      </w:pPr>
    </w:p>
    <w:p w14:paraId="2E0161F0" w14:textId="77777777" w:rsidR="00405835" w:rsidRDefault="00405835" w:rsidP="00462E1C">
      <w:pPr>
        <w:rPr>
          <w:rFonts w:ascii="Arial" w:hAnsi="Arial" w:cs="Arial"/>
          <w:sz w:val="22"/>
          <w:szCs w:val="22"/>
        </w:rPr>
      </w:pPr>
    </w:p>
    <w:p w14:paraId="3912874D" w14:textId="77777777" w:rsidR="00405835" w:rsidRDefault="00405835" w:rsidP="00462E1C">
      <w:pPr>
        <w:rPr>
          <w:rFonts w:ascii="Arial" w:hAnsi="Arial" w:cs="Arial"/>
          <w:sz w:val="22"/>
          <w:szCs w:val="22"/>
        </w:rPr>
      </w:pPr>
    </w:p>
    <w:p w14:paraId="449B39A5" w14:textId="77777777" w:rsidR="00405835" w:rsidRDefault="00405835" w:rsidP="00462E1C">
      <w:pPr>
        <w:rPr>
          <w:rFonts w:ascii="Arial" w:hAnsi="Arial" w:cs="Arial"/>
          <w:sz w:val="22"/>
          <w:szCs w:val="22"/>
        </w:rPr>
      </w:pPr>
    </w:p>
    <w:p w14:paraId="08F9D972" w14:textId="77777777" w:rsidR="00405835" w:rsidRDefault="00405835" w:rsidP="00462E1C">
      <w:pPr>
        <w:rPr>
          <w:rFonts w:ascii="Arial" w:hAnsi="Arial" w:cs="Arial"/>
          <w:sz w:val="22"/>
          <w:szCs w:val="22"/>
        </w:rPr>
      </w:pPr>
    </w:p>
    <w:p w14:paraId="4878AC5B" w14:textId="77777777" w:rsidR="00405835" w:rsidRDefault="00405835" w:rsidP="00462E1C">
      <w:pPr>
        <w:rPr>
          <w:rFonts w:ascii="Arial" w:hAnsi="Arial" w:cs="Arial"/>
          <w:sz w:val="22"/>
          <w:szCs w:val="22"/>
        </w:rPr>
      </w:pPr>
    </w:p>
    <w:p w14:paraId="321FB62E" w14:textId="77777777" w:rsidR="00405835" w:rsidRDefault="00405835" w:rsidP="00462E1C">
      <w:pPr>
        <w:rPr>
          <w:rFonts w:ascii="Arial" w:hAnsi="Arial" w:cs="Arial"/>
          <w:sz w:val="22"/>
          <w:szCs w:val="22"/>
        </w:rPr>
      </w:pPr>
    </w:p>
    <w:p w14:paraId="5DC0F317" w14:textId="77777777" w:rsidR="00405835" w:rsidRPr="00462E1C" w:rsidRDefault="00405835" w:rsidP="00462E1C">
      <w:pPr>
        <w:rPr>
          <w:rFonts w:ascii="Arial" w:hAnsi="Arial" w:cs="Arial"/>
          <w:sz w:val="22"/>
          <w:szCs w:val="22"/>
        </w:rPr>
      </w:pPr>
    </w:p>
    <w:p w14:paraId="696E432B" w14:textId="77777777" w:rsidR="00E27421" w:rsidRDefault="00E27421" w:rsidP="00E27421">
      <w:pPr>
        <w:pStyle w:val="Header"/>
        <w:tabs>
          <w:tab w:val="clear" w:pos="4320"/>
          <w:tab w:val="clear" w:pos="8640"/>
          <w:tab w:val="left" w:pos="3740"/>
        </w:tabs>
        <w:jc w:val="both"/>
        <w:rPr>
          <w:rFonts w:ascii="Arial" w:hAnsi="Arial" w:cs="Arial"/>
          <w:sz w:val="22"/>
          <w:szCs w:val="22"/>
        </w:rPr>
      </w:pPr>
    </w:p>
    <w:p w14:paraId="19ACD98C" w14:textId="77777777" w:rsidR="00E27421" w:rsidRPr="001352CC" w:rsidRDefault="00E27421" w:rsidP="00E27421">
      <w:pPr>
        <w:pStyle w:val="Header"/>
        <w:tabs>
          <w:tab w:val="clear" w:pos="4320"/>
          <w:tab w:val="clear" w:pos="8640"/>
          <w:tab w:val="left" w:pos="3740"/>
        </w:tabs>
        <w:jc w:val="both"/>
        <w:rPr>
          <w:rFonts w:ascii="Arial" w:hAnsi="Arial" w:cs="Arial"/>
          <w:sz w:val="22"/>
          <w:szCs w:val="22"/>
        </w:rPr>
      </w:pPr>
      <w:r>
        <w:rPr>
          <w:rStyle w:val="Strong"/>
          <w:rFonts w:ascii="Arial" w:hAnsi="Arial" w:cs="Arial"/>
          <w:sz w:val="22"/>
          <w:szCs w:val="22"/>
          <w:shd w:val="clear" w:color="auto" w:fill="FFFFFF"/>
        </w:rPr>
        <w:t>COMMUNITY COMMENTS</w:t>
      </w:r>
      <w:r w:rsidRPr="001352CC">
        <w:rPr>
          <w:rStyle w:val="Strong"/>
          <w:rFonts w:ascii="Arial" w:hAnsi="Arial" w:cs="Arial"/>
          <w:sz w:val="22"/>
          <w:szCs w:val="22"/>
          <w:shd w:val="clear" w:color="auto" w:fill="FFFFFF"/>
        </w:rPr>
        <w:t xml:space="preserve"> REMINDER - Citizen’s </w:t>
      </w:r>
      <w:r>
        <w:rPr>
          <w:rStyle w:val="Strong"/>
          <w:rFonts w:ascii="Arial" w:hAnsi="Arial" w:cs="Arial"/>
          <w:sz w:val="22"/>
          <w:szCs w:val="22"/>
          <w:shd w:val="clear" w:color="auto" w:fill="FFFFFF"/>
        </w:rPr>
        <w:t>O</w:t>
      </w:r>
      <w:r w:rsidRPr="001352CC">
        <w:rPr>
          <w:rStyle w:val="Strong"/>
          <w:rFonts w:ascii="Arial" w:hAnsi="Arial" w:cs="Arial"/>
          <w:sz w:val="22"/>
          <w:szCs w:val="22"/>
          <w:shd w:val="clear" w:color="auto" w:fill="FFFFFF"/>
        </w:rPr>
        <w:t xml:space="preserve">pportunity to </w:t>
      </w:r>
      <w:r>
        <w:rPr>
          <w:rStyle w:val="Strong"/>
          <w:rFonts w:ascii="Arial" w:hAnsi="Arial" w:cs="Arial"/>
          <w:sz w:val="22"/>
          <w:szCs w:val="22"/>
          <w:shd w:val="clear" w:color="auto" w:fill="FFFFFF"/>
        </w:rPr>
        <w:t>A</w:t>
      </w:r>
      <w:r w:rsidRPr="001352CC">
        <w:rPr>
          <w:rStyle w:val="Strong"/>
          <w:rFonts w:ascii="Arial" w:hAnsi="Arial" w:cs="Arial"/>
          <w:sz w:val="22"/>
          <w:szCs w:val="22"/>
          <w:shd w:val="clear" w:color="auto" w:fill="FFFFFF"/>
        </w:rPr>
        <w:t xml:space="preserve">ddress </w:t>
      </w:r>
      <w:r>
        <w:rPr>
          <w:rStyle w:val="Strong"/>
          <w:rFonts w:ascii="Arial" w:hAnsi="Arial" w:cs="Arial"/>
          <w:sz w:val="22"/>
          <w:szCs w:val="22"/>
          <w:shd w:val="clear" w:color="auto" w:fill="FFFFFF"/>
        </w:rPr>
        <w:t xml:space="preserve">the City </w:t>
      </w:r>
      <w:r w:rsidRPr="001352CC">
        <w:rPr>
          <w:rStyle w:val="Strong"/>
          <w:rFonts w:ascii="Arial" w:hAnsi="Arial" w:cs="Arial"/>
          <w:sz w:val="22"/>
          <w:szCs w:val="22"/>
          <w:shd w:val="clear" w:color="auto" w:fill="FFFFFF"/>
        </w:rPr>
        <w:t xml:space="preserve">Council on </w:t>
      </w:r>
      <w:r>
        <w:rPr>
          <w:rStyle w:val="Strong"/>
          <w:rFonts w:ascii="Arial" w:hAnsi="Arial" w:cs="Arial"/>
          <w:sz w:val="22"/>
          <w:szCs w:val="22"/>
          <w:shd w:val="clear" w:color="auto" w:fill="FFFFFF"/>
        </w:rPr>
        <w:t>I</w:t>
      </w:r>
      <w:r w:rsidRPr="001352CC">
        <w:rPr>
          <w:rStyle w:val="Strong"/>
          <w:rFonts w:ascii="Arial" w:hAnsi="Arial" w:cs="Arial"/>
          <w:sz w:val="22"/>
          <w:szCs w:val="22"/>
          <w:shd w:val="clear" w:color="auto" w:fill="FFFFFF"/>
        </w:rPr>
        <w:t>tems not on the Agenda:</w:t>
      </w:r>
      <w:r w:rsidRPr="001352CC">
        <w:rPr>
          <w:rFonts w:ascii="Arial" w:hAnsi="Arial" w:cs="Arial"/>
          <w:sz w:val="22"/>
          <w:szCs w:val="22"/>
          <w:shd w:val="clear" w:color="auto" w:fill="FFFFFF"/>
        </w:rPr>
        <w:t xml:space="preserve"> This agenda item is set aside for comments from the public on topics of City business other than those listed on the agenda. Please understand that the </w:t>
      </w:r>
      <w:r>
        <w:rPr>
          <w:rFonts w:ascii="Arial" w:hAnsi="Arial" w:cs="Arial"/>
          <w:sz w:val="22"/>
          <w:szCs w:val="22"/>
          <w:shd w:val="clear" w:color="auto" w:fill="FFFFFF"/>
        </w:rPr>
        <w:t xml:space="preserve">City </w:t>
      </w:r>
      <w:r w:rsidRPr="001352CC">
        <w:rPr>
          <w:rFonts w:ascii="Arial" w:hAnsi="Arial" w:cs="Arial"/>
          <w:sz w:val="22"/>
          <w:szCs w:val="22"/>
          <w:shd w:val="clear" w:color="auto" w:fill="FFFFFF"/>
        </w:rPr>
        <w:t xml:space="preserve">Council will not take action on your comments at this meeting in accordance with Iowa's Open Meeting Law. The Mayor and City Council welcome comments from the public pursuant to the adopted Rules of Procedure </w:t>
      </w:r>
      <w:r>
        <w:rPr>
          <w:rFonts w:ascii="Arial" w:hAnsi="Arial" w:cs="Arial"/>
          <w:sz w:val="22"/>
          <w:szCs w:val="22"/>
          <w:shd w:val="clear" w:color="auto" w:fill="FFFFFF"/>
        </w:rPr>
        <w:t xml:space="preserve">For Conduct Of City Council Business.  </w:t>
      </w:r>
      <w:r w:rsidRPr="001352CC">
        <w:rPr>
          <w:rFonts w:ascii="Arial" w:hAnsi="Arial" w:cs="Arial"/>
          <w:sz w:val="22"/>
          <w:szCs w:val="22"/>
          <w:shd w:val="clear" w:color="auto" w:fill="FFFFFF"/>
        </w:rPr>
        <w:t>At no time is it appropriate to use profane, obscene or slanderous language. The Mayor may limit each speaker to three minutes.</w:t>
      </w:r>
    </w:p>
    <w:p w14:paraId="58283602" w14:textId="77777777" w:rsidR="00E27421" w:rsidRPr="00AB1877" w:rsidRDefault="00E27421" w:rsidP="00E27421">
      <w:pPr>
        <w:pStyle w:val="Header"/>
        <w:tabs>
          <w:tab w:val="clear" w:pos="4320"/>
          <w:tab w:val="clear" w:pos="8640"/>
          <w:tab w:val="left" w:pos="3740"/>
        </w:tabs>
        <w:jc w:val="both"/>
        <w:rPr>
          <w:rFonts w:ascii="Arial" w:hAnsi="Arial" w:cs="Arial"/>
          <w:sz w:val="22"/>
          <w:szCs w:val="22"/>
        </w:rPr>
      </w:pPr>
    </w:p>
    <w:sectPr w:rsidR="00E27421" w:rsidRPr="00AB1877" w:rsidSect="00D66393">
      <w:headerReference w:type="default" r:id="rId8"/>
      <w:pgSz w:w="12240" w:h="15840"/>
      <w:pgMar w:top="864"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9DF6F" w14:textId="77777777" w:rsidR="00CC26F5" w:rsidRDefault="00CC26F5" w:rsidP="00784143">
      <w:pPr>
        <w:spacing w:after="0" w:line="240" w:lineRule="auto"/>
      </w:pPr>
      <w:r>
        <w:separator/>
      </w:r>
    </w:p>
  </w:endnote>
  <w:endnote w:type="continuationSeparator" w:id="0">
    <w:p w14:paraId="5ECBCBD3" w14:textId="77777777" w:rsidR="00CC26F5" w:rsidRDefault="00CC26F5" w:rsidP="00784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adeGothic-CondEighteen">
    <w:altName w:val="TradeGothic CondEighteen"/>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F4A3B" w14:textId="77777777" w:rsidR="00CC26F5" w:rsidRDefault="00CC26F5" w:rsidP="00784143">
      <w:pPr>
        <w:spacing w:after="0" w:line="240" w:lineRule="auto"/>
      </w:pPr>
      <w:r>
        <w:separator/>
      </w:r>
    </w:p>
  </w:footnote>
  <w:footnote w:type="continuationSeparator" w:id="0">
    <w:p w14:paraId="4B95A9B0" w14:textId="77777777" w:rsidR="00CC26F5" w:rsidRDefault="00CC26F5" w:rsidP="00784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505"/>
      <w:gridCol w:w="5940"/>
      <w:gridCol w:w="885"/>
    </w:tblGrid>
    <w:tr w:rsidR="00E34BB2" w14:paraId="65E7123E" w14:textId="77777777" w:rsidTr="00016A99">
      <w:trPr>
        <w:trHeight w:val="1860"/>
      </w:trPr>
      <w:tc>
        <w:tcPr>
          <w:tcW w:w="2505" w:type="dxa"/>
        </w:tcPr>
        <w:p w14:paraId="1F695928" w14:textId="77777777" w:rsidR="00E34BB2" w:rsidRDefault="00C161FB" w:rsidP="004A6AF7">
          <w:pPr>
            <w:pStyle w:val="Header"/>
            <w:tabs>
              <w:tab w:val="clear" w:pos="4320"/>
              <w:tab w:val="clear" w:pos="8640"/>
              <w:tab w:val="left" w:pos="3740"/>
            </w:tabs>
            <w:jc w:val="center"/>
            <w:rPr>
              <w:rFonts w:ascii="Arial" w:hAnsi="Arial" w:cs="Arial"/>
              <w:b/>
              <w:bCs/>
              <w:sz w:val="28"/>
              <w:szCs w:val="28"/>
            </w:rPr>
          </w:pPr>
          <w:r w:rsidRPr="0084795C">
            <w:rPr>
              <w:noProof/>
              <w:highlight w:val="red"/>
            </w:rPr>
            <w:drawing>
              <wp:inline distT="0" distB="0" distL="0" distR="0" wp14:anchorId="3D4679C1" wp14:editId="054696F0">
                <wp:extent cx="974090" cy="845820"/>
                <wp:effectExtent l="0" t="0" r="0" b="0"/>
                <wp:docPr id="205572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845820"/>
                        </a:xfrm>
                        <a:prstGeom prst="rect">
                          <a:avLst/>
                        </a:prstGeom>
                        <a:noFill/>
                        <a:ln>
                          <a:noFill/>
                        </a:ln>
                      </pic:spPr>
                    </pic:pic>
                  </a:graphicData>
                </a:graphic>
              </wp:inline>
            </w:drawing>
          </w:r>
        </w:p>
        <w:p w14:paraId="59854649" w14:textId="469B5ADA" w:rsidR="00A83071" w:rsidRDefault="00A83071" w:rsidP="004A6AF7">
          <w:pPr>
            <w:pStyle w:val="Header"/>
            <w:tabs>
              <w:tab w:val="clear" w:pos="4320"/>
              <w:tab w:val="clear" w:pos="8640"/>
              <w:tab w:val="left" w:pos="3740"/>
            </w:tabs>
            <w:jc w:val="center"/>
            <w:rPr>
              <w:rFonts w:ascii="Arial" w:hAnsi="Arial" w:cs="Arial"/>
              <w:b/>
              <w:bCs/>
              <w:sz w:val="28"/>
              <w:szCs w:val="28"/>
            </w:rPr>
          </w:pPr>
          <w:r w:rsidRPr="00EA5984">
            <w:rPr>
              <w:rFonts w:ascii="Arial Narrow" w:hAnsi="Arial Narrow" w:cs="TradeGothic-CondEighteen"/>
              <w:caps/>
              <w:noProof/>
              <w:color w:val="891F02"/>
              <w:sz w:val="14"/>
              <w:szCs w:val="18"/>
            </w:rPr>
            <w:drawing>
              <wp:inline distT="0" distB="0" distL="0" distR="0" wp14:anchorId="278E24AE" wp14:editId="59703602">
                <wp:extent cx="941542" cy="457200"/>
                <wp:effectExtent l="0" t="0" r="0" b="0"/>
                <wp:docPr id="387357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960" cy="486052"/>
                        </a:xfrm>
                        <a:prstGeom prst="rect">
                          <a:avLst/>
                        </a:prstGeom>
                        <a:noFill/>
                        <a:ln>
                          <a:noFill/>
                        </a:ln>
                      </pic:spPr>
                    </pic:pic>
                  </a:graphicData>
                </a:graphic>
              </wp:inline>
            </w:drawing>
          </w:r>
        </w:p>
      </w:tc>
      <w:tc>
        <w:tcPr>
          <w:tcW w:w="5940" w:type="dxa"/>
        </w:tcPr>
        <w:p w14:paraId="78F33A3B" w14:textId="77777777" w:rsidR="00E34BB2" w:rsidRDefault="00E34BB2" w:rsidP="004A6AF7">
          <w:pPr>
            <w:pStyle w:val="Header"/>
            <w:tabs>
              <w:tab w:val="clear" w:pos="4320"/>
              <w:tab w:val="clear" w:pos="8640"/>
              <w:tab w:val="left" w:pos="3740"/>
            </w:tabs>
            <w:jc w:val="center"/>
            <w:rPr>
              <w:rFonts w:ascii="Arial" w:hAnsi="Arial" w:cs="Arial"/>
              <w:b/>
              <w:bCs/>
              <w:sz w:val="28"/>
              <w:szCs w:val="28"/>
            </w:rPr>
          </w:pPr>
        </w:p>
        <w:p w14:paraId="667FC47D" w14:textId="2796A42D" w:rsidR="00E34BB2" w:rsidRDefault="00E34BB2" w:rsidP="004A6AF7">
          <w:pPr>
            <w:pStyle w:val="Header"/>
            <w:tabs>
              <w:tab w:val="clear" w:pos="4320"/>
              <w:tab w:val="clear" w:pos="8640"/>
              <w:tab w:val="left" w:pos="3740"/>
            </w:tabs>
            <w:jc w:val="center"/>
            <w:rPr>
              <w:rFonts w:ascii="Arial" w:hAnsi="Arial" w:cs="Arial"/>
              <w:b/>
              <w:bCs/>
              <w:sz w:val="28"/>
              <w:szCs w:val="28"/>
            </w:rPr>
          </w:pPr>
          <w:r w:rsidRPr="005A3EB3">
            <w:rPr>
              <w:rFonts w:ascii="Arial" w:hAnsi="Arial" w:cs="Arial"/>
              <w:b/>
              <w:bCs/>
              <w:sz w:val="28"/>
              <w:szCs w:val="28"/>
            </w:rPr>
            <w:t>West Bend City Council</w:t>
          </w:r>
          <w:r w:rsidR="00016A99">
            <w:rPr>
              <w:rFonts w:ascii="Arial" w:hAnsi="Arial" w:cs="Arial"/>
              <w:b/>
              <w:bCs/>
              <w:sz w:val="28"/>
              <w:szCs w:val="28"/>
            </w:rPr>
            <w:t xml:space="preserve"> Agenda</w:t>
          </w:r>
        </w:p>
        <w:p w14:paraId="2188C4F3" w14:textId="25601F5A" w:rsidR="00E34BB2" w:rsidRDefault="00E34BB2" w:rsidP="004A6AF7">
          <w:pPr>
            <w:pStyle w:val="Header"/>
            <w:tabs>
              <w:tab w:val="clear" w:pos="4320"/>
              <w:tab w:val="clear" w:pos="8640"/>
              <w:tab w:val="left" w:pos="3740"/>
            </w:tabs>
            <w:jc w:val="center"/>
            <w:rPr>
              <w:rFonts w:ascii="Arial" w:hAnsi="Arial" w:cs="Arial"/>
            </w:rPr>
          </w:pPr>
          <w:r w:rsidRPr="004A6AF7">
            <w:rPr>
              <w:rFonts w:ascii="Arial" w:hAnsi="Arial" w:cs="Arial"/>
            </w:rPr>
            <w:t xml:space="preserve">Regular </w:t>
          </w:r>
          <w:r w:rsidR="00016A99">
            <w:rPr>
              <w:rFonts w:ascii="Arial" w:hAnsi="Arial" w:cs="Arial"/>
            </w:rPr>
            <w:t>Meeting</w:t>
          </w:r>
        </w:p>
        <w:p w14:paraId="16F85534" w14:textId="7220A37A" w:rsidR="00E34BB2" w:rsidRPr="005A3EB3" w:rsidRDefault="00E34BB2" w:rsidP="00E34BB2">
          <w:pPr>
            <w:pStyle w:val="Header"/>
            <w:tabs>
              <w:tab w:val="clear" w:pos="4320"/>
              <w:tab w:val="clear" w:pos="8640"/>
              <w:tab w:val="left" w:pos="3740"/>
            </w:tabs>
            <w:jc w:val="center"/>
            <w:rPr>
              <w:rFonts w:ascii="Arial" w:hAnsi="Arial" w:cs="Arial"/>
            </w:rPr>
          </w:pPr>
          <w:r w:rsidRPr="005A3EB3">
            <w:rPr>
              <w:rFonts w:ascii="Arial" w:hAnsi="Arial" w:cs="Arial"/>
            </w:rPr>
            <w:t xml:space="preserve">Monday, </w:t>
          </w:r>
          <w:r w:rsidR="00462E1C">
            <w:rPr>
              <w:rFonts w:ascii="Arial" w:hAnsi="Arial" w:cs="Arial"/>
            </w:rPr>
            <w:t>October 12</w:t>
          </w:r>
          <w:r w:rsidRPr="005A3EB3">
            <w:rPr>
              <w:rFonts w:ascii="Arial" w:hAnsi="Arial" w:cs="Arial"/>
            </w:rPr>
            <w:t>, 202</w:t>
          </w:r>
          <w:r>
            <w:rPr>
              <w:rFonts w:ascii="Arial" w:hAnsi="Arial" w:cs="Arial"/>
            </w:rPr>
            <w:t xml:space="preserve">6 </w:t>
          </w:r>
          <w:r w:rsidRPr="005A3EB3">
            <w:rPr>
              <w:rFonts w:ascii="Arial" w:hAnsi="Arial" w:cs="Arial"/>
            </w:rPr>
            <w:t>– 7:00 p.m.</w:t>
          </w:r>
        </w:p>
        <w:p w14:paraId="4FE964D6" w14:textId="77777777" w:rsidR="00E34BB2" w:rsidRDefault="00E34BB2" w:rsidP="00E34BB2">
          <w:pPr>
            <w:pStyle w:val="Header"/>
            <w:tabs>
              <w:tab w:val="clear" w:pos="4320"/>
              <w:tab w:val="clear" w:pos="8640"/>
              <w:tab w:val="left" w:pos="3740"/>
            </w:tabs>
            <w:jc w:val="center"/>
            <w:rPr>
              <w:rFonts w:ascii="Arial" w:hAnsi="Arial" w:cs="Arial"/>
            </w:rPr>
          </w:pPr>
          <w:r w:rsidRPr="005A3EB3">
            <w:rPr>
              <w:rFonts w:ascii="Arial" w:hAnsi="Arial" w:cs="Arial"/>
            </w:rPr>
            <w:t>City Hall, 301 South Broadway Avenu</w:t>
          </w:r>
          <w:r>
            <w:rPr>
              <w:rFonts w:ascii="Arial" w:hAnsi="Arial" w:cs="Arial"/>
            </w:rPr>
            <w:t>e</w:t>
          </w:r>
        </w:p>
        <w:p w14:paraId="49D830B6" w14:textId="561DA518" w:rsidR="00016A99" w:rsidRDefault="00016A99" w:rsidP="00E34BB2">
          <w:pPr>
            <w:pStyle w:val="Header"/>
            <w:tabs>
              <w:tab w:val="clear" w:pos="4320"/>
              <w:tab w:val="clear" w:pos="8640"/>
              <w:tab w:val="left" w:pos="3740"/>
            </w:tabs>
            <w:jc w:val="center"/>
            <w:rPr>
              <w:rFonts w:ascii="Arial" w:hAnsi="Arial" w:cs="Arial"/>
            </w:rPr>
          </w:pPr>
          <w:r>
            <w:rPr>
              <w:rFonts w:ascii="Arial" w:hAnsi="Arial" w:cs="Arial"/>
            </w:rPr>
            <w:t>West Bend, IA</w:t>
          </w:r>
        </w:p>
        <w:p w14:paraId="313AAF16" w14:textId="77777777" w:rsidR="00E34BB2" w:rsidRPr="004A6AF7" w:rsidRDefault="00E34BB2" w:rsidP="004A6AF7">
          <w:pPr>
            <w:pStyle w:val="Header"/>
            <w:tabs>
              <w:tab w:val="clear" w:pos="4320"/>
              <w:tab w:val="clear" w:pos="8640"/>
              <w:tab w:val="left" w:pos="3740"/>
            </w:tabs>
            <w:jc w:val="center"/>
            <w:rPr>
              <w:rFonts w:ascii="Arial" w:hAnsi="Arial" w:cs="Arial"/>
            </w:rPr>
          </w:pPr>
        </w:p>
      </w:tc>
      <w:tc>
        <w:tcPr>
          <w:tcW w:w="885" w:type="dxa"/>
        </w:tcPr>
        <w:p w14:paraId="68E64B63" w14:textId="0E9242D8" w:rsidR="00E34BB2" w:rsidRPr="004A6AF7" w:rsidRDefault="00E34BB2" w:rsidP="00E34BB2">
          <w:pPr>
            <w:pStyle w:val="Header"/>
            <w:tabs>
              <w:tab w:val="clear" w:pos="4320"/>
              <w:tab w:val="clear" w:pos="8640"/>
              <w:tab w:val="left" w:pos="3740"/>
            </w:tabs>
            <w:jc w:val="center"/>
            <w:rPr>
              <w:rFonts w:ascii="Arial" w:hAnsi="Arial" w:cs="Arial"/>
            </w:rPr>
          </w:pPr>
        </w:p>
      </w:tc>
    </w:tr>
  </w:tbl>
  <w:p w14:paraId="641315F1" w14:textId="5B1EE3DD" w:rsidR="0041087E" w:rsidRPr="00EF623D" w:rsidRDefault="0041087E" w:rsidP="00996CB6">
    <w:pPr>
      <w:pStyle w:val="Header"/>
      <w:tabs>
        <w:tab w:val="clear" w:pos="4320"/>
        <w:tab w:val="clear" w:pos="8640"/>
        <w:tab w:val="left" w:pos="374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C99"/>
    <w:multiLevelType w:val="hybridMultilevel"/>
    <w:tmpl w:val="A7224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3743F5"/>
    <w:multiLevelType w:val="hybridMultilevel"/>
    <w:tmpl w:val="4468C050"/>
    <w:lvl w:ilvl="0" w:tplc="52F4DE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6D19EA"/>
    <w:multiLevelType w:val="hybridMultilevel"/>
    <w:tmpl w:val="AE5A5FDE"/>
    <w:lvl w:ilvl="0" w:tplc="4BF68D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136999">
    <w:abstractNumId w:val="0"/>
  </w:num>
  <w:num w:numId="2" w16cid:durableId="2042051364">
    <w:abstractNumId w:val="2"/>
  </w:num>
  <w:num w:numId="3" w16cid:durableId="1826848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67"/>
    <w:rsid w:val="000005A2"/>
    <w:rsid w:val="0001032A"/>
    <w:rsid w:val="00013752"/>
    <w:rsid w:val="00016A99"/>
    <w:rsid w:val="00021064"/>
    <w:rsid w:val="00037EE4"/>
    <w:rsid w:val="000434AB"/>
    <w:rsid w:val="000531AB"/>
    <w:rsid w:val="00067A74"/>
    <w:rsid w:val="00094490"/>
    <w:rsid w:val="00094CE0"/>
    <w:rsid w:val="000B00C8"/>
    <w:rsid w:val="000B22D1"/>
    <w:rsid w:val="000B3C58"/>
    <w:rsid w:val="000E56E4"/>
    <w:rsid w:val="000F326A"/>
    <w:rsid w:val="0010612A"/>
    <w:rsid w:val="00116E21"/>
    <w:rsid w:val="00143800"/>
    <w:rsid w:val="0015624D"/>
    <w:rsid w:val="00157958"/>
    <w:rsid w:val="00170447"/>
    <w:rsid w:val="00173BA7"/>
    <w:rsid w:val="001742A1"/>
    <w:rsid w:val="0019425A"/>
    <w:rsid w:val="001A7B80"/>
    <w:rsid w:val="001B0CA9"/>
    <w:rsid w:val="001D04E8"/>
    <w:rsid w:val="001D62D0"/>
    <w:rsid w:val="001E7767"/>
    <w:rsid w:val="00202A8A"/>
    <w:rsid w:val="00216C23"/>
    <w:rsid w:val="00217920"/>
    <w:rsid w:val="00221EE8"/>
    <w:rsid w:val="00225457"/>
    <w:rsid w:val="00232F93"/>
    <w:rsid w:val="00240114"/>
    <w:rsid w:val="00266BFD"/>
    <w:rsid w:val="0027023B"/>
    <w:rsid w:val="0027369B"/>
    <w:rsid w:val="00284C17"/>
    <w:rsid w:val="002907C0"/>
    <w:rsid w:val="00295178"/>
    <w:rsid w:val="00297062"/>
    <w:rsid w:val="002A401D"/>
    <w:rsid w:val="002A54FC"/>
    <w:rsid w:val="002B120C"/>
    <w:rsid w:val="002C0791"/>
    <w:rsid w:val="002E14BA"/>
    <w:rsid w:val="002F00DE"/>
    <w:rsid w:val="00305F9C"/>
    <w:rsid w:val="003575A0"/>
    <w:rsid w:val="003626CC"/>
    <w:rsid w:val="00363DDF"/>
    <w:rsid w:val="00365D5E"/>
    <w:rsid w:val="00366F3C"/>
    <w:rsid w:val="00367F63"/>
    <w:rsid w:val="00376416"/>
    <w:rsid w:val="003823CD"/>
    <w:rsid w:val="00386F3A"/>
    <w:rsid w:val="003C328E"/>
    <w:rsid w:val="003E212D"/>
    <w:rsid w:val="003E2800"/>
    <w:rsid w:val="003E553D"/>
    <w:rsid w:val="003F3187"/>
    <w:rsid w:val="004033F3"/>
    <w:rsid w:val="00405835"/>
    <w:rsid w:val="0041087E"/>
    <w:rsid w:val="004141FA"/>
    <w:rsid w:val="00415082"/>
    <w:rsid w:val="004150C4"/>
    <w:rsid w:val="00415865"/>
    <w:rsid w:val="004160FA"/>
    <w:rsid w:val="00424DB8"/>
    <w:rsid w:val="00425E21"/>
    <w:rsid w:val="004331C9"/>
    <w:rsid w:val="00437BF1"/>
    <w:rsid w:val="004532A8"/>
    <w:rsid w:val="00461A4A"/>
    <w:rsid w:val="00462E1C"/>
    <w:rsid w:val="00466E5A"/>
    <w:rsid w:val="00480FF6"/>
    <w:rsid w:val="0048560E"/>
    <w:rsid w:val="00485D08"/>
    <w:rsid w:val="00492E8E"/>
    <w:rsid w:val="0049607D"/>
    <w:rsid w:val="004A387D"/>
    <w:rsid w:val="004A6AF7"/>
    <w:rsid w:val="004B2C8D"/>
    <w:rsid w:val="004C2254"/>
    <w:rsid w:val="004D0146"/>
    <w:rsid w:val="004D19B3"/>
    <w:rsid w:val="004E7021"/>
    <w:rsid w:val="004F06E9"/>
    <w:rsid w:val="004F260B"/>
    <w:rsid w:val="00500E59"/>
    <w:rsid w:val="00522A31"/>
    <w:rsid w:val="00523AA7"/>
    <w:rsid w:val="0052582B"/>
    <w:rsid w:val="005335C4"/>
    <w:rsid w:val="005353A5"/>
    <w:rsid w:val="00542116"/>
    <w:rsid w:val="00546378"/>
    <w:rsid w:val="00556FA4"/>
    <w:rsid w:val="00564A66"/>
    <w:rsid w:val="00564D04"/>
    <w:rsid w:val="00572AB5"/>
    <w:rsid w:val="00581956"/>
    <w:rsid w:val="005829F1"/>
    <w:rsid w:val="00585423"/>
    <w:rsid w:val="0058738E"/>
    <w:rsid w:val="0059093E"/>
    <w:rsid w:val="005A3EB3"/>
    <w:rsid w:val="005A56FC"/>
    <w:rsid w:val="005A6137"/>
    <w:rsid w:val="005B286A"/>
    <w:rsid w:val="005C3C77"/>
    <w:rsid w:val="005E08DC"/>
    <w:rsid w:val="00600D51"/>
    <w:rsid w:val="0061021C"/>
    <w:rsid w:val="00615AF5"/>
    <w:rsid w:val="00643C1D"/>
    <w:rsid w:val="00660E2B"/>
    <w:rsid w:val="00676F66"/>
    <w:rsid w:val="00687992"/>
    <w:rsid w:val="00692A6B"/>
    <w:rsid w:val="0069483C"/>
    <w:rsid w:val="006A047B"/>
    <w:rsid w:val="006A54BB"/>
    <w:rsid w:val="006B77FA"/>
    <w:rsid w:val="006C7B3C"/>
    <w:rsid w:val="006D322D"/>
    <w:rsid w:val="006E1C33"/>
    <w:rsid w:val="006E250E"/>
    <w:rsid w:val="006F1248"/>
    <w:rsid w:val="00704A1D"/>
    <w:rsid w:val="00712368"/>
    <w:rsid w:val="007418E7"/>
    <w:rsid w:val="00750A30"/>
    <w:rsid w:val="007762F2"/>
    <w:rsid w:val="00784143"/>
    <w:rsid w:val="00792F3A"/>
    <w:rsid w:val="00793377"/>
    <w:rsid w:val="007A0A21"/>
    <w:rsid w:val="007C1A96"/>
    <w:rsid w:val="007C49E4"/>
    <w:rsid w:val="007D55AB"/>
    <w:rsid w:val="007E188A"/>
    <w:rsid w:val="007E6E01"/>
    <w:rsid w:val="007F2E51"/>
    <w:rsid w:val="00811105"/>
    <w:rsid w:val="00825F51"/>
    <w:rsid w:val="00846489"/>
    <w:rsid w:val="00854919"/>
    <w:rsid w:val="00856532"/>
    <w:rsid w:val="0085671E"/>
    <w:rsid w:val="0086137E"/>
    <w:rsid w:val="00866232"/>
    <w:rsid w:val="008770BA"/>
    <w:rsid w:val="008A529D"/>
    <w:rsid w:val="008C5DE8"/>
    <w:rsid w:val="008D3546"/>
    <w:rsid w:val="008D4E65"/>
    <w:rsid w:val="00923EE3"/>
    <w:rsid w:val="00931DFE"/>
    <w:rsid w:val="00934095"/>
    <w:rsid w:val="0093516C"/>
    <w:rsid w:val="0095049C"/>
    <w:rsid w:val="00996CB6"/>
    <w:rsid w:val="009A022C"/>
    <w:rsid w:val="009A2784"/>
    <w:rsid w:val="009C6707"/>
    <w:rsid w:val="009D279F"/>
    <w:rsid w:val="009D5FD0"/>
    <w:rsid w:val="009E126E"/>
    <w:rsid w:val="009E26A9"/>
    <w:rsid w:val="009F2FCF"/>
    <w:rsid w:val="00A024E3"/>
    <w:rsid w:val="00A1399D"/>
    <w:rsid w:val="00A32939"/>
    <w:rsid w:val="00A43911"/>
    <w:rsid w:val="00A4501C"/>
    <w:rsid w:val="00A51B52"/>
    <w:rsid w:val="00A83071"/>
    <w:rsid w:val="00A87F07"/>
    <w:rsid w:val="00A90773"/>
    <w:rsid w:val="00A93C4E"/>
    <w:rsid w:val="00AA4D0C"/>
    <w:rsid w:val="00AB1877"/>
    <w:rsid w:val="00AB272B"/>
    <w:rsid w:val="00AB77E3"/>
    <w:rsid w:val="00AC1407"/>
    <w:rsid w:val="00AC318C"/>
    <w:rsid w:val="00AE3AA8"/>
    <w:rsid w:val="00AF22B4"/>
    <w:rsid w:val="00B170E5"/>
    <w:rsid w:val="00B271A3"/>
    <w:rsid w:val="00B34E6D"/>
    <w:rsid w:val="00B37E4B"/>
    <w:rsid w:val="00B45EC9"/>
    <w:rsid w:val="00B505A0"/>
    <w:rsid w:val="00B51501"/>
    <w:rsid w:val="00B55680"/>
    <w:rsid w:val="00B56B27"/>
    <w:rsid w:val="00B64C2A"/>
    <w:rsid w:val="00B82EAD"/>
    <w:rsid w:val="00B97816"/>
    <w:rsid w:val="00BA5EA6"/>
    <w:rsid w:val="00BB4FE8"/>
    <w:rsid w:val="00BB7812"/>
    <w:rsid w:val="00BC3465"/>
    <w:rsid w:val="00BC4400"/>
    <w:rsid w:val="00BD1D60"/>
    <w:rsid w:val="00C079B2"/>
    <w:rsid w:val="00C16124"/>
    <w:rsid w:val="00C161FB"/>
    <w:rsid w:val="00C23735"/>
    <w:rsid w:val="00C2496D"/>
    <w:rsid w:val="00C402DB"/>
    <w:rsid w:val="00C4294B"/>
    <w:rsid w:val="00C45CE6"/>
    <w:rsid w:val="00C64834"/>
    <w:rsid w:val="00C66310"/>
    <w:rsid w:val="00C702AD"/>
    <w:rsid w:val="00C82B37"/>
    <w:rsid w:val="00C96AF9"/>
    <w:rsid w:val="00CA1873"/>
    <w:rsid w:val="00CC26F5"/>
    <w:rsid w:val="00CD204E"/>
    <w:rsid w:val="00CE68C5"/>
    <w:rsid w:val="00CF77B0"/>
    <w:rsid w:val="00D014C8"/>
    <w:rsid w:val="00D20C5E"/>
    <w:rsid w:val="00D2737A"/>
    <w:rsid w:val="00D37EF4"/>
    <w:rsid w:val="00D52D62"/>
    <w:rsid w:val="00D66393"/>
    <w:rsid w:val="00D8417B"/>
    <w:rsid w:val="00D903D9"/>
    <w:rsid w:val="00D94A7C"/>
    <w:rsid w:val="00DA3D64"/>
    <w:rsid w:val="00DB113D"/>
    <w:rsid w:val="00DC3DDC"/>
    <w:rsid w:val="00DD343E"/>
    <w:rsid w:val="00DF490A"/>
    <w:rsid w:val="00E130D5"/>
    <w:rsid w:val="00E225DB"/>
    <w:rsid w:val="00E27421"/>
    <w:rsid w:val="00E34BB2"/>
    <w:rsid w:val="00E36257"/>
    <w:rsid w:val="00E4114D"/>
    <w:rsid w:val="00E474A9"/>
    <w:rsid w:val="00E5105C"/>
    <w:rsid w:val="00E6048B"/>
    <w:rsid w:val="00E6179F"/>
    <w:rsid w:val="00E6579E"/>
    <w:rsid w:val="00E65C20"/>
    <w:rsid w:val="00E93B31"/>
    <w:rsid w:val="00E94CE5"/>
    <w:rsid w:val="00EB562B"/>
    <w:rsid w:val="00EC07D9"/>
    <w:rsid w:val="00EC579F"/>
    <w:rsid w:val="00ED0C6E"/>
    <w:rsid w:val="00ED387C"/>
    <w:rsid w:val="00ED693A"/>
    <w:rsid w:val="00EE2FA2"/>
    <w:rsid w:val="00EF623D"/>
    <w:rsid w:val="00F1200A"/>
    <w:rsid w:val="00F30439"/>
    <w:rsid w:val="00F31180"/>
    <w:rsid w:val="00F32C0D"/>
    <w:rsid w:val="00F822D3"/>
    <w:rsid w:val="00FB64DC"/>
    <w:rsid w:val="00FD0A8A"/>
    <w:rsid w:val="00FD29BD"/>
    <w:rsid w:val="00FD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1C59D"/>
  <w15:chartTrackingRefBased/>
  <w15:docId w15:val="{5CF9EBB7-9F4F-493E-B952-304F724F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767"/>
    <w:rPr>
      <w:rFonts w:eastAsiaTheme="majorEastAsia" w:cstheme="majorBidi"/>
      <w:color w:val="272727" w:themeColor="text1" w:themeTint="D8"/>
    </w:rPr>
  </w:style>
  <w:style w:type="paragraph" w:styleId="Title">
    <w:name w:val="Title"/>
    <w:basedOn w:val="Normal"/>
    <w:next w:val="Normal"/>
    <w:link w:val="TitleChar"/>
    <w:uiPriority w:val="10"/>
    <w:qFormat/>
    <w:rsid w:val="001E7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767"/>
    <w:pPr>
      <w:spacing w:before="160"/>
      <w:jc w:val="center"/>
    </w:pPr>
    <w:rPr>
      <w:i/>
      <w:iCs/>
      <w:color w:val="404040" w:themeColor="text1" w:themeTint="BF"/>
    </w:rPr>
  </w:style>
  <w:style w:type="character" w:customStyle="1" w:styleId="QuoteChar">
    <w:name w:val="Quote Char"/>
    <w:basedOn w:val="DefaultParagraphFont"/>
    <w:link w:val="Quote"/>
    <w:uiPriority w:val="29"/>
    <w:rsid w:val="001E7767"/>
    <w:rPr>
      <w:i/>
      <w:iCs/>
      <w:color w:val="404040" w:themeColor="text1" w:themeTint="BF"/>
    </w:rPr>
  </w:style>
  <w:style w:type="paragraph" w:styleId="ListParagraph">
    <w:name w:val="List Paragraph"/>
    <w:basedOn w:val="Normal"/>
    <w:uiPriority w:val="34"/>
    <w:qFormat/>
    <w:rsid w:val="001E7767"/>
    <w:pPr>
      <w:ind w:left="720"/>
      <w:contextualSpacing/>
    </w:pPr>
  </w:style>
  <w:style w:type="character" w:styleId="IntenseEmphasis">
    <w:name w:val="Intense Emphasis"/>
    <w:basedOn w:val="DefaultParagraphFont"/>
    <w:uiPriority w:val="21"/>
    <w:qFormat/>
    <w:rsid w:val="001E7767"/>
    <w:rPr>
      <w:i/>
      <w:iCs/>
      <w:color w:val="0F4761" w:themeColor="accent1" w:themeShade="BF"/>
    </w:rPr>
  </w:style>
  <w:style w:type="paragraph" w:styleId="IntenseQuote">
    <w:name w:val="Intense Quote"/>
    <w:basedOn w:val="Normal"/>
    <w:next w:val="Normal"/>
    <w:link w:val="IntenseQuoteChar"/>
    <w:uiPriority w:val="30"/>
    <w:qFormat/>
    <w:rsid w:val="001E7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767"/>
    <w:rPr>
      <w:i/>
      <w:iCs/>
      <w:color w:val="0F4761" w:themeColor="accent1" w:themeShade="BF"/>
    </w:rPr>
  </w:style>
  <w:style w:type="character" w:styleId="IntenseReference">
    <w:name w:val="Intense Reference"/>
    <w:basedOn w:val="DefaultParagraphFont"/>
    <w:uiPriority w:val="32"/>
    <w:qFormat/>
    <w:rsid w:val="001E7767"/>
    <w:rPr>
      <w:b/>
      <w:bCs/>
      <w:smallCaps/>
      <w:color w:val="0F4761" w:themeColor="accent1" w:themeShade="BF"/>
      <w:spacing w:val="5"/>
    </w:rPr>
  </w:style>
  <w:style w:type="table" w:styleId="TableGrid">
    <w:name w:val="Table Grid"/>
    <w:basedOn w:val="TableNormal"/>
    <w:uiPriority w:val="39"/>
    <w:rsid w:val="001E7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E7767"/>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rsid w:val="001E776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84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143"/>
  </w:style>
  <w:style w:type="character" w:styleId="Strong">
    <w:name w:val="Strong"/>
    <w:basedOn w:val="DefaultParagraphFont"/>
    <w:uiPriority w:val="22"/>
    <w:qFormat/>
    <w:rsid w:val="00E274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4DC2A-F557-49B9-AF9C-8F0B65218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1661</TotalTime>
  <Pages>2</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Sewell</dc:creator>
  <cp:keywords/>
  <dc:description/>
  <cp:lastModifiedBy>Kim Elbert</cp:lastModifiedBy>
  <cp:revision>188</cp:revision>
  <cp:lastPrinted>2026-10-09T16:34:00Z</cp:lastPrinted>
  <dcterms:created xsi:type="dcterms:W3CDTF">2026-01-06T21:51:00Z</dcterms:created>
  <dcterms:modified xsi:type="dcterms:W3CDTF">2026-10-09T16:37:00Z</dcterms:modified>
</cp:coreProperties>
</file>